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zh-TW" w:eastAsia="zh-TW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zh-TW" w:eastAsia="zh-TW"/>
        </w:rPr>
      </w:pPr>
    </w:p>
    <w:p>
      <w:pPr>
        <w:keepNext w:val="0"/>
        <w:keepLines w:val="0"/>
        <w:pageBreakBefore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spacing w:before="120" w:after="120" w:line="560" w:lineRule="exact"/>
        <w:jc w:val="both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spacing w:before="120" w:after="120"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spacing w:before="120" w:after="120" w:line="56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基层医疗机构信息填报表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Songti SC Regular" w:eastAsia="仿宋_GB2312"/>
          <w:sz w:val="32"/>
        </w:rPr>
      </w:pPr>
    </w:p>
    <w:p>
      <w:pPr>
        <w:autoSpaceDE w:val="0"/>
        <w:autoSpaceDN w:val="0"/>
        <w:spacing w:line="560" w:lineRule="exact"/>
        <w:ind w:right="-56"/>
        <w:jc w:val="left"/>
        <w:rPr>
          <w:rFonts w:ascii="仿宋_GB2312" w:hAnsi="宋体" w:eastAsia="仿宋_GB2312" w:cs="宋体"/>
          <w:kern w:val="0"/>
          <w:sz w:val="32"/>
          <w:szCs w:val="32"/>
          <w:lang w:bidi="zh-CN"/>
        </w:rPr>
      </w:pPr>
    </w:p>
    <w:p>
      <w:pPr>
        <w:autoSpaceDE w:val="0"/>
        <w:autoSpaceDN w:val="0"/>
        <w:spacing w:line="560" w:lineRule="exact"/>
        <w:ind w:right="-56"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lang w:bidi="zh-CN"/>
        </w:rPr>
      </w:pPr>
    </w:p>
    <w:p>
      <w:pPr>
        <w:autoSpaceDE w:val="0"/>
        <w:autoSpaceDN w:val="0"/>
        <w:spacing w:line="560" w:lineRule="exact"/>
        <w:ind w:right="-56"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lang w:bidi="zh-CN"/>
        </w:rPr>
      </w:pPr>
    </w:p>
    <w:p>
      <w:pPr>
        <w:autoSpaceDE w:val="0"/>
        <w:autoSpaceDN w:val="0"/>
        <w:spacing w:line="560" w:lineRule="exact"/>
        <w:ind w:right="-56"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lang w:bidi="zh-CN"/>
        </w:rPr>
      </w:pPr>
    </w:p>
    <w:p>
      <w:pPr>
        <w:autoSpaceDE w:val="0"/>
        <w:autoSpaceDN w:val="0"/>
        <w:spacing w:line="560" w:lineRule="exact"/>
        <w:ind w:right="-56"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lang w:bidi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bidi="zh-CN"/>
        </w:rPr>
        <w:t>医疗机构名称（盖章）：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zh-CN"/>
        </w:rPr>
        <w:t xml:space="preserve">                          </w:t>
      </w:r>
    </w:p>
    <w:p>
      <w:pPr>
        <w:autoSpaceDE w:val="0"/>
        <w:autoSpaceDN w:val="0"/>
        <w:spacing w:line="560" w:lineRule="exact"/>
        <w:ind w:right="85"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lang w:bidi="zh-CN"/>
        </w:rPr>
      </w:pPr>
    </w:p>
    <w:p>
      <w:pPr>
        <w:autoSpaceDE w:val="0"/>
        <w:autoSpaceDN w:val="0"/>
        <w:spacing w:line="560" w:lineRule="exact"/>
        <w:ind w:right="85"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lang w:bidi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bidi="zh-CN"/>
        </w:rPr>
        <w:t>医疗机构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zh-CN"/>
        </w:rPr>
        <w:t>负责人（签名）：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zh-CN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zh-CN"/>
        </w:rPr>
        <w:t xml:space="preserve">           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  <w:lang w:bidi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zh-CN"/>
        </w:rPr>
        <w:t xml:space="preserve">    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  <w:lang w:bidi="zh-CN"/>
        </w:rPr>
        <w:t xml:space="preserve"> 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 w:cs="宋体"/>
          <w:kern w:val="0"/>
          <w:sz w:val="32"/>
          <w:szCs w:val="32"/>
          <w:lang w:bidi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bidi="zh-CN"/>
        </w:rPr>
        <w:t>申报日期：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zh-CN"/>
        </w:rPr>
        <w:t xml:space="preserve">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 w:cs="仿宋_GB2312"/>
          <w:sz w:val="32"/>
        </w:rPr>
      </w:pPr>
      <w:r>
        <w:rPr>
          <w:rFonts w:hint="eastAsia" w:ascii="仿宋_GB2312" w:hAnsi="宋体" w:eastAsia="仿宋_GB2312" w:cs="仿宋_GB2312"/>
          <w:sz w:val="32"/>
        </w:rPr>
        <w:t xml:space="preserve">    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宋体" w:eastAsia="仿宋_GB2312" w:cs="仿宋_GB2312"/>
          <w:sz w:val="32"/>
        </w:rPr>
      </w:pPr>
      <w:r>
        <w:rPr>
          <w:rFonts w:ascii="仿宋_GB2312" w:hAnsi="宋体" w:eastAsia="仿宋_GB2312" w:cs="仿宋_GB2312"/>
          <w:sz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</w:rPr>
        <w:t xml:space="preserve">            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宋体" w:eastAsia="仿宋_GB2312" w:cs="仿宋_GB2312"/>
          <w:sz w:val="32"/>
        </w:rPr>
      </w:pPr>
      <w:r>
        <w:rPr>
          <w:rFonts w:hint="eastAsia" w:ascii="仿宋_GB2312" w:hAnsi="宋体" w:eastAsia="仿宋_GB2312" w:cs="仿宋_GB2312"/>
          <w:sz w:val="32"/>
        </w:rPr>
        <w:t xml:space="preserve">                   </w:t>
      </w:r>
      <w:r>
        <w:rPr>
          <w:rFonts w:ascii="仿宋_GB2312" w:hAnsi="宋体" w:eastAsia="仿宋_GB2312" w:cs="仿宋_GB2312"/>
          <w:sz w:val="32"/>
        </w:rPr>
        <w:t xml:space="preserve"> 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宋体" w:eastAsia="仿宋_GB2312" w:cs="仿宋_GB2312"/>
          <w:sz w:val="32"/>
        </w:rPr>
      </w:pPr>
      <w:r>
        <w:rPr>
          <w:rFonts w:hint="eastAsia" w:ascii="仿宋_GB2312" w:hAnsi="宋体" w:eastAsia="仿宋_GB2312" w:cs="仿宋_GB2312"/>
          <w:sz w:val="32"/>
        </w:rPr>
        <w:t xml:space="preserve">                                    </w:t>
      </w:r>
      <w:r>
        <w:rPr>
          <w:rFonts w:ascii="仿宋_GB2312" w:hAnsi="宋体" w:eastAsia="仿宋_GB2312" w:cs="仿宋_GB2312"/>
          <w:sz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</w:rPr>
        <w:t xml:space="preserve">年    月 </w:t>
      </w:r>
      <w:r>
        <w:rPr>
          <w:rFonts w:ascii="仿宋_GB2312" w:hAnsi="宋体" w:eastAsia="仿宋_GB2312" w:cs="仿宋_GB2312"/>
          <w:sz w:val="32"/>
        </w:rPr>
        <w:t xml:space="preserve">   日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仿宋_GB2312" w:hAnsi="宋体" w:eastAsia="仿宋_GB2312" w:cs="仿宋_GB2312"/>
          <w:sz w:val="32"/>
        </w:rPr>
      </w:pPr>
      <w:r>
        <w:rPr>
          <w:rFonts w:hint="eastAsia" w:ascii="仿宋_GB2312" w:hAnsi="宋体" w:eastAsia="仿宋_GB2312" w:cs="仿宋_GB2312"/>
          <w:sz w:val="32"/>
        </w:rPr>
        <w:t xml:space="preserve"> </w:t>
      </w:r>
      <w:r>
        <w:rPr>
          <w:rFonts w:ascii="仿宋_GB2312" w:hAnsi="宋体" w:eastAsia="仿宋_GB2312" w:cs="仿宋_GB2312"/>
          <w:sz w:val="32"/>
        </w:rPr>
        <w:t xml:space="preserve">                       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br w:type="page"/>
      </w:r>
    </w:p>
    <w:p>
      <w:pPr>
        <w:adjustRightInd w:val="0"/>
        <w:snapToGrid w:val="0"/>
        <w:spacing w:line="560" w:lineRule="exact"/>
        <w:rPr>
          <w:rFonts w:ascii="仿宋_GB2312" w:hAnsi="Songti SC Regular" w:eastAsia="仿宋_GB2312"/>
          <w:sz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仿宋_GB2312" w:hAnsi="Songti SC Regular" w:eastAsia="仿宋_GB2312"/>
          <w:sz w:val="36"/>
        </w:rPr>
      </w:pPr>
      <w:r>
        <w:rPr>
          <w:rFonts w:hint="eastAsia" w:ascii="仿宋_GB2312" w:hAnsi="Songti SC Regular" w:eastAsia="仿宋_GB2312"/>
          <w:spacing w:val="80"/>
          <w:sz w:val="36"/>
        </w:rPr>
        <w:t>填写须知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Songti SC Regular" w:eastAsia="仿宋_GB2312"/>
          <w:sz w:val="30"/>
        </w:rPr>
      </w:pPr>
    </w:p>
    <w:p>
      <w:pPr>
        <w:pStyle w:val="3"/>
        <w:keepNext w:val="0"/>
        <w:keepLines w:val="0"/>
        <w:pageBreakBefore w:val="0"/>
        <w:framePr w:wrap="auto" w:vAnchor="margin" w:hAnchor="text" w:yAlign="inline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uppressAutoHyphens/>
        <w:autoSpaceDE w:val="0"/>
        <w:autoSpaceDN w:val="0"/>
        <w:bidi w:val="0"/>
        <w:spacing w:before="0" w:beforeAutospacing="0" w:after="0" w:afterAutospacing="0" w:line="360" w:lineRule="auto"/>
        <w:ind w:left="0" w:right="0" w:firstLine="592" w:firstLineChars="200"/>
        <w:jc w:val="both"/>
        <w:outlineLvl w:val="9"/>
        <w:rPr>
          <w:rFonts w:hint="eastAsia" w:ascii="仿宋_GB2312" w:hAnsi="Songti SC Regular" w:eastAsia="仿宋_GB2312" w:cs="宋体"/>
          <w:spacing w:val="-12"/>
          <w:w w:val="100"/>
          <w:position w:val="0"/>
          <w:sz w:val="32"/>
          <w:szCs w:val="32"/>
          <w:u w:val="none"/>
          <w:shd w:val="clear"/>
          <w:vertAlign w:val="baseline"/>
          <w:lang w:val="zh-CN" w:eastAsia="zh-CN" w:bidi="zh-CN"/>
        </w:rPr>
      </w:pPr>
      <w:r>
        <w:rPr>
          <w:rFonts w:hint="eastAsia" w:ascii="仿宋_GB2312" w:hAnsi="Songti SC Regular" w:eastAsia="仿宋_GB2312" w:cs="宋体"/>
          <w:spacing w:val="-12"/>
          <w:w w:val="100"/>
          <w:position w:val="0"/>
          <w:sz w:val="32"/>
          <w:szCs w:val="32"/>
          <w:u w:val="none"/>
          <w:shd w:val="clear"/>
          <w:vertAlign w:val="baseline"/>
          <w:lang w:val="zh-CN" w:eastAsia="zh-CN" w:bidi="zh-CN"/>
        </w:rPr>
        <w:t>一、申请医疗机构在填写申请书之前，仔细阅读《慢性肾脏病一体化管理赋能项目管理办法》的要求，并对照本单位的基本条件进行填写。</w:t>
      </w:r>
    </w:p>
    <w:p>
      <w:pPr>
        <w:pStyle w:val="3"/>
        <w:keepNext w:val="0"/>
        <w:keepLines w:val="0"/>
        <w:pageBreakBefore w:val="0"/>
        <w:framePr w:wrap="auto" w:vAnchor="margin" w:hAnchor="text" w:yAlign="inline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uppressAutoHyphens/>
        <w:autoSpaceDE w:val="0"/>
        <w:autoSpaceDN w:val="0"/>
        <w:bidi w:val="0"/>
        <w:spacing w:before="0" w:beforeAutospacing="0" w:after="0" w:afterAutospacing="0" w:line="360" w:lineRule="auto"/>
        <w:ind w:left="0" w:right="0" w:firstLine="592" w:firstLineChars="200"/>
        <w:jc w:val="both"/>
        <w:outlineLvl w:val="9"/>
        <w:rPr>
          <w:rFonts w:hint="eastAsia" w:ascii="仿宋_GB2312" w:hAnsi="Songti SC Regular" w:eastAsia="仿宋_GB2312" w:cs="宋体"/>
          <w:spacing w:val="-12"/>
          <w:w w:val="100"/>
          <w:position w:val="0"/>
          <w:sz w:val="32"/>
          <w:szCs w:val="32"/>
          <w:u w:val="none"/>
          <w:shd w:val="clear"/>
          <w:vertAlign w:val="baseline"/>
          <w:lang w:val="zh-CN" w:eastAsia="zh-CN" w:bidi="zh-CN"/>
        </w:rPr>
      </w:pPr>
      <w:r>
        <w:rPr>
          <w:rFonts w:hint="eastAsia" w:ascii="仿宋_GB2312" w:hAnsi="Songti SC Regular" w:eastAsia="仿宋_GB2312" w:cs="宋体"/>
          <w:spacing w:val="-12"/>
          <w:w w:val="100"/>
          <w:position w:val="0"/>
          <w:sz w:val="32"/>
          <w:szCs w:val="32"/>
          <w:u w:val="none"/>
          <w:shd w:val="clear"/>
          <w:vertAlign w:val="baseline"/>
          <w:lang w:val="zh-CN" w:eastAsia="zh-CN" w:bidi="zh-CN"/>
        </w:rPr>
        <w:t>二、逐项认真填写</w:t>
      </w:r>
      <w:r>
        <w:rPr>
          <w:rFonts w:hint="eastAsia" w:ascii="仿宋_GB2312" w:hAnsi="Songti SC Regular" w:eastAsia="仿宋_GB2312" w:cs="宋体"/>
          <w:spacing w:val="-12"/>
          <w:w w:val="100"/>
          <w:position w:val="0"/>
          <w:sz w:val="32"/>
          <w:szCs w:val="32"/>
          <w:u w:val="none"/>
          <w:shd w:val="clear"/>
          <w:vertAlign w:val="baseline"/>
          <w:lang w:val="en-US" w:eastAsia="zh-CN" w:bidi="zh-CN"/>
        </w:rPr>
        <w:t>填报表</w:t>
      </w:r>
      <w:r>
        <w:rPr>
          <w:rFonts w:hint="eastAsia" w:ascii="仿宋_GB2312" w:hAnsi="Songti SC Regular" w:eastAsia="仿宋_GB2312" w:cs="宋体"/>
          <w:spacing w:val="-12"/>
          <w:w w:val="100"/>
          <w:position w:val="0"/>
          <w:sz w:val="32"/>
          <w:szCs w:val="32"/>
          <w:u w:val="none"/>
          <w:shd w:val="clear"/>
          <w:vertAlign w:val="baseline"/>
          <w:lang w:val="zh-CN" w:eastAsia="zh-CN" w:bidi="zh-CN"/>
        </w:rPr>
        <w:t>，内容要真实、可信，表达要明确、严谨，字迹要清晰、易辨，并加盖医院公章和骑缝章。对于填写不符合要求，资料不完备的申请书将予以退回。</w:t>
      </w:r>
    </w:p>
    <w:p>
      <w:pPr>
        <w:adjustRightInd w:val="0"/>
        <w:snapToGrid w:val="0"/>
        <w:spacing w:line="560" w:lineRule="exact"/>
        <w:rPr>
          <w:rFonts w:hint="default" w:ascii="仿宋_GB2312" w:hAnsi="宋体" w:eastAsia="仿宋_GB2312"/>
          <w:sz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Songti SC Regular" w:eastAsia="仿宋_GB2312"/>
          <w:sz w:val="30"/>
        </w:rPr>
      </w:pPr>
    </w:p>
    <w:p>
      <w:pPr>
        <w:keepNext w:val="0"/>
        <w:keepLines w:val="0"/>
        <w:pageBreakBefore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spacing w:before="120" w:after="12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spacing w:before="120" w:after="12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spacing w:before="120" w:after="12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spacing w:before="120" w:after="12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spacing w:before="120" w:after="12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spacing w:before="120" w:after="12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spacing w:before="120" w:after="12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spacing w:before="120" w:after="12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spacing w:before="120" w:after="12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spacing w:before="120" w:after="12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tbl>
      <w:tblPr>
        <w:tblStyle w:val="8"/>
        <w:tblW w:w="940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1"/>
        <w:gridCol w:w="1515"/>
        <w:gridCol w:w="16"/>
        <w:gridCol w:w="1733"/>
        <w:gridCol w:w="1913"/>
        <w:gridCol w:w="45"/>
        <w:gridCol w:w="1167"/>
        <w:gridCol w:w="270"/>
        <w:gridCol w:w="264"/>
        <w:gridCol w:w="14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94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申请单位基本情况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2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2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68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2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甲等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一级乙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174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甲等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二级乙等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2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注册登记类型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□公立医院</w:t>
            </w:r>
          </w:p>
        </w:tc>
        <w:tc>
          <w:tcPr>
            <w:tcW w:w="51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2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是否接受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加入项目</w:t>
            </w:r>
          </w:p>
        </w:tc>
        <w:tc>
          <w:tcPr>
            <w:tcW w:w="68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□是                    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254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执业人员总人数：</w:t>
            </w:r>
          </w:p>
        </w:tc>
        <w:tc>
          <w:tcPr>
            <w:tcW w:w="68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高级职称：  人    中级职称： 人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254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初级职称：  人    技师：  人      护士：  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2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总床位数</w:t>
            </w:r>
          </w:p>
        </w:tc>
        <w:tc>
          <w:tcPr>
            <w:tcW w:w="68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right="84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2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年门诊量</w:t>
            </w:r>
          </w:p>
        </w:tc>
        <w:tc>
          <w:tcPr>
            <w:tcW w:w="68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right="84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人次/年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2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辖区覆盖人口数量</w:t>
            </w:r>
          </w:p>
        </w:tc>
        <w:tc>
          <w:tcPr>
            <w:tcW w:w="68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right="84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2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72"/>
              </w:tabs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top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糖尿病患者数量</w:t>
            </w:r>
          </w:p>
        </w:tc>
        <w:tc>
          <w:tcPr>
            <w:tcW w:w="68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72"/>
              </w:tabs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2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72"/>
              </w:tabs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top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高血压患者数量</w:t>
            </w:r>
          </w:p>
        </w:tc>
        <w:tc>
          <w:tcPr>
            <w:tcW w:w="68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72"/>
              </w:tabs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2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72"/>
              </w:tabs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top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60岁以上人口数量</w:t>
            </w:r>
          </w:p>
        </w:tc>
        <w:tc>
          <w:tcPr>
            <w:tcW w:w="68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72"/>
              </w:tabs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94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申请单位负责人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52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负责人姓名</w:t>
            </w:r>
          </w:p>
        </w:tc>
        <w:tc>
          <w:tcPr>
            <w:tcW w:w="174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91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学历/学位</w:t>
            </w:r>
          </w:p>
        </w:tc>
        <w:tc>
          <w:tcPr>
            <w:tcW w:w="1212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2009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52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275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负责人通讯地址</w:t>
            </w:r>
          </w:p>
        </w:tc>
        <w:tc>
          <w:tcPr>
            <w:tcW w:w="191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212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2009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办公室电话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275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2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秘书姓名：</w:t>
            </w:r>
          </w:p>
        </w:tc>
        <w:tc>
          <w:tcPr>
            <w:tcW w:w="3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322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Email：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9409" w:type="dxa"/>
            <w:gridSpan w:val="10"/>
            <w:shd w:val="clear" w:color="auto" w:fill="D9D9D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>申请单位慢性肾病相关人员情况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011" w:type="dxa"/>
            <w:shd w:val="clear" w:color="auto" w:fill="D9D9D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531" w:type="dxa"/>
            <w:gridSpan w:val="2"/>
            <w:shd w:val="clear" w:color="auto" w:fill="D9D9D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3646" w:type="dxa"/>
            <w:gridSpan w:val="2"/>
            <w:shd w:val="clear" w:color="auto" w:fill="D9D9D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从事本专业年限</w:t>
            </w:r>
          </w:p>
        </w:tc>
        <w:tc>
          <w:tcPr>
            <w:tcW w:w="1212" w:type="dxa"/>
            <w:gridSpan w:val="2"/>
            <w:shd w:val="clear" w:color="auto" w:fill="D9D9D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教学经验年限</w:t>
            </w:r>
          </w:p>
        </w:tc>
        <w:tc>
          <w:tcPr>
            <w:tcW w:w="2009" w:type="dxa"/>
            <w:gridSpan w:val="3"/>
            <w:shd w:val="clear" w:color="auto" w:fill="D9D9D9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社会兼职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101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101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101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101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101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101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9409" w:type="dxa"/>
            <w:gridSpan w:val="10"/>
            <w:shd w:val="clear" w:color="auto" w:fill="CFCECE" w:themeFill="background2" w:themeFillShade="E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多媒体教室设施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2542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教室面积</w:t>
            </w:r>
          </w:p>
        </w:tc>
        <w:tc>
          <w:tcPr>
            <w:tcW w:w="4858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firstLine="3360" w:firstLineChars="14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可容纳人员</w:t>
            </w:r>
          </w:p>
        </w:tc>
        <w:tc>
          <w:tcPr>
            <w:tcW w:w="2009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9409" w:type="dxa"/>
            <w:gridSpan w:val="10"/>
            <w:shd w:val="clear" w:color="auto" w:fill="D9D9D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申请单位其他条件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233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近三年是否发生重大医疗事故</w:t>
            </w:r>
          </w:p>
        </w:tc>
        <w:tc>
          <w:tcPr>
            <w:tcW w:w="3176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  <w:szCs w:val="24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233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近三年质量评估是否合格</w:t>
            </w:r>
          </w:p>
        </w:tc>
        <w:tc>
          <w:tcPr>
            <w:tcW w:w="3176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  <w:szCs w:val="24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  <w:jc w:val="center"/>
        </w:trPr>
        <w:tc>
          <w:tcPr>
            <w:tcW w:w="9409" w:type="dxa"/>
            <w:gridSpan w:val="10"/>
            <w:shd w:val="clear" w:color="auto" w:fill="D9D9D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慢病管理方面有哪些经验或工作基础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9409" w:type="dxa"/>
            <w:gridSpan w:val="10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09" w:type="dxa"/>
            <w:gridSpan w:val="10"/>
            <w:shd w:val="clear" w:color="auto" w:fill="E7E6E6" w:themeFill="background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9" w:type="dxa"/>
            <w:gridSpan w:val="10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4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申请单位意见：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  <w:jc w:val="center"/>
        </w:trPr>
        <w:tc>
          <w:tcPr>
            <w:tcW w:w="94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单位：（盖章）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94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 xml:space="preserve">审批单位意见：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4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国家卫生健康委能力建设和继续教育中心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spacing w:before="120" w:after="12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spacing w:before="120" w:after="12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spacing w:before="120" w:after="12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spacing w:before="120" w:after="12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spacing w:before="120" w:after="12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spacing w:before="120" w:after="12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spacing w:before="120" w:after="12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ongti SC Regular">
    <w:altName w:val="Calibri"/>
    <w:panose1 w:val="02010600040101010101"/>
    <w:charset w:val="50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YTM4ODUxODQwNjNhM2E0ZTU3YjcyZWRkNWRmMWYifQ=="/>
  </w:docVars>
  <w:rsids>
    <w:rsidRoot w:val="1D3849E7"/>
    <w:rsid w:val="00390482"/>
    <w:rsid w:val="00756563"/>
    <w:rsid w:val="011147DC"/>
    <w:rsid w:val="012B4701"/>
    <w:rsid w:val="017D4F5C"/>
    <w:rsid w:val="01A44899"/>
    <w:rsid w:val="01EC5C3E"/>
    <w:rsid w:val="020B6A0C"/>
    <w:rsid w:val="021A3514"/>
    <w:rsid w:val="02317AF5"/>
    <w:rsid w:val="02BC7D06"/>
    <w:rsid w:val="02DC5CB3"/>
    <w:rsid w:val="02E66B31"/>
    <w:rsid w:val="02E903CF"/>
    <w:rsid w:val="03487679"/>
    <w:rsid w:val="0394658D"/>
    <w:rsid w:val="03C85109"/>
    <w:rsid w:val="041B280B"/>
    <w:rsid w:val="04C47572"/>
    <w:rsid w:val="05AF5900"/>
    <w:rsid w:val="069C3447"/>
    <w:rsid w:val="06A85AF0"/>
    <w:rsid w:val="06D7510F"/>
    <w:rsid w:val="06F977FE"/>
    <w:rsid w:val="07764659"/>
    <w:rsid w:val="07D7350F"/>
    <w:rsid w:val="088C3CD7"/>
    <w:rsid w:val="088E3EF3"/>
    <w:rsid w:val="089F7EAE"/>
    <w:rsid w:val="08A234FA"/>
    <w:rsid w:val="08DD2784"/>
    <w:rsid w:val="08EE4992"/>
    <w:rsid w:val="0992356F"/>
    <w:rsid w:val="09DF42DA"/>
    <w:rsid w:val="0A165F4E"/>
    <w:rsid w:val="0A4A1C71"/>
    <w:rsid w:val="0A7E1D45"/>
    <w:rsid w:val="0A8A2498"/>
    <w:rsid w:val="0A9F23E7"/>
    <w:rsid w:val="0AAF173C"/>
    <w:rsid w:val="0B21104E"/>
    <w:rsid w:val="0B6155D1"/>
    <w:rsid w:val="0B9908F1"/>
    <w:rsid w:val="0BBB7134"/>
    <w:rsid w:val="0BD75BB1"/>
    <w:rsid w:val="0BE1258C"/>
    <w:rsid w:val="0C291563"/>
    <w:rsid w:val="0D38442D"/>
    <w:rsid w:val="0D696CDD"/>
    <w:rsid w:val="0E5E6115"/>
    <w:rsid w:val="0E7B0A75"/>
    <w:rsid w:val="0E9438E5"/>
    <w:rsid w:val="0F753717"/>
    <w:rsid w:val="0F9721EF"/>
    <w:rsid w:val="0FE82E5F"/>
    <w:rsid w:val="0FEB2645"/>
    <w:rsid w:val="1018101F"/>
    <w:rsid w:val="10853E2D"/>
    <w:rsid w:val="10E67090"/>
    <w:rsid w:val="112C24FB"/>
    <w:rsid w:val="11783960"/>
    <w:rsid w:val="11837852"/>
    <w:rsid w:val="1202325C"/>
    <w:rsid w:val="12241424"/>
    <w:rsid w:val="125F420A"/>
    <w:rsid w:val="12865C3B"/>
    <w:rsid w:val="12CC5D44"/>
    <w:rsid w:val="132C0590"/>
    <w:rsid w:val="1380268A"/>
    <w:rsid w:val="13A3298E"/>
    <w:rsid w:val="141C0605"/>
    <w:rsid w:val="14237BE5"/>
    <w:rsid w:val="14C12F5A"/>
    <w:rsid w:val="150C0679"/>
    <w:rsid w:val="15144F63"/>
    <w:rsid w:val="15714980"/>
    <w:rsid w:val="159F6E9D"/>
    <w:rsid w:val="15AF47B1"/>
    <w:rsid w:val="16027CCE"/>
    <w:rsid w:val="1606156C"/>
    <w:rsid w:val="161B4890"/>
    <w:rsid w:val="16E41182"/>
    <w:rsid w:val="17367C2F"/>
    <w:rsid w:val="173C6F37"/>
    <w:rsid w:val="17555BDC"/>
    <w:rsid w:val="1780534F"/>
    <w:rsid w:val="187F1162"/>
    <w:rsid w:val="18B57741"/>
    <w:rsid w:val="18C64FE3"/>
    <w:rsid w:val="18D90884"/>
    <w:rsid w:val="19422B56"/>
    <w:rsid w:val="19DE181B"/>
    <w:rsid w:val="1B3C158C"/>
    <w:rsid w:val="1B656D35"/>
    <w:rsid w:val="1B6D1746"/>
    <w:rsid w:val="1BE426FE"/>
    <w:rsid w:val="1BFA247F"/>
    <w:rsid w:val="1C3B6D9C"/>
    <w:rsid w:val="1C3C5F27"/>
    <w:rsid w:val="1C4E0029"/>
    <w:rsid w:val="1D1D0F4A"/>
    <w:rsid w:val="1D3849E7"/>
    <w:rsid w:val="1E171E3D"/>
    <w:rsid w:val="1E712007"/>
    <w:rsid w:val="1EB4768C"/>
    <w:rsid w:val="1F040451"/>
    <w:rsid w:val="1FAD4096"/>
    <w:rsid w:val="1FCF0C21"/>
    <w:rsid w:val="1FDC6E9A"/>
    <w:rsid w:val="2094673B"/>
    <w:rsid w:val="20A06BFA"/>
    <w:rsid w:val="21020B82"/>
    <w:rsid w:val="21E87D78"/>
    <w:rsid w:val="226118D9"/>
    <w:rsid w:val="22902FBD"/>
    <w:rsid w:val="22FA4207"/>
    <w:rsid w:val="23046E34"/>
    <w:rsid w:val="23056708"/>
    <w:rsid w:val="23E34C9B"/>
    <w:rsid w:val="24E862E1"/>
    <w:rsid w:val="250043AB"/>
    <w:rsid w:val="2590299B"/>
    <w:rsid w:val="25D1078D"/>
    <w:rsid w:val="2609650F"/>
    <w:rsid w:val="260F06E5"/>
    <w:rsid w:val="26211AAB"/>
    <w:rsid w:val="2670658E"/>
    <w:rsid w:val="26AD333E"/>
    <w:rsid w:val="279C6447"/>
    <w:rsid w:val="27EB6814"/>
    <w:rsid w:val="29141E5F"/>
    <w:rsid w:val="2A0D0CC4"/>
    <w:rsid w:val="2A4415F5"/>
    <w:rsid w:val="2B200583"/>
    <w:rsid w:val="2B2F6A18"/>
    <w:rsid w:val="2BA33B3F"/>
    <w:rsid w:val="2BB4516F"/>
    <w:rsid w:val="2D480265"/>
    <w:rsid w:val="2D4B511A"/>
    <w:rsid w:val="2D752AC2"/>
    <w:rsid w:val="2D8F2AB1"/>
    <w:rsid w:val="2DA37249"/>
    <w:rsid w:val="2DD90EF3"/>
    <w:rsid w:val="2E625356"/>
    <w:rsid w:val="2F8C4439"/>
    <w:rsid w:val="2F950E14"/>
    <w:rsid w:val="2FAE6F30"/>
    <w:rsid w:val="2FEC137B"/>
    <w:rsid w:val="2FF6383D"/>
    <w:rsid w:val="31717451"/>
    <w:rsid w:val="317C672F"/>
    <w:rsid w:val="31C75A3E"/>
    <w:rsid w:val="323059EE"/>
    <w:rsid w:val="32715B68"/>
    <w:rsid w:val="327E142F"/>
    <w:rsid w:val="33823918"/>
    <w:rsid w:val="33D60378"/>
    <w:rsid w:val="345614B9"/>
    <w:rsid w:val="34655258"/>
    <w:rsid w:val="34D16D92"/>
    <w:rsid w:val="350A378C"/>
    <w:rsid w:val="35EA1EB9"/>
    <w:rsid w:val="35FA5E74"/>
    <w:rsid w:val="3628763E"/>
    <w:rsid w:val="3697072A"/>
    <w:rsid w:val="36F40B16"/>
    <w:rsid w:val="372E5DD5"/>
    <w:rsid w:val="373D24BC"/>
    <w:rsid w:val="37AB1B1C"/>
    <w:rsid w:val="39757D12"/>
    <w:rsid w:val="39952BF5"/>
    <w:rsid w:val="399D2B0E"/>
    <w:rsid w:val="39B5458C"/>
    <w:rsid w:val="39C4482F"/>
    <w:rsid w:val="39F03816"/>
    <w:rsid w:val="39F56490"/>
    <w:rsid w:val="3A68446C"/>
    <w:rsid w:val="3A6E6800"/>
    <w:rsid w:val="3B0357CB"/>
    <w:rsid w:val="3B6B584A"/>
    <w:rsid w:val="3B8701AA"/>
    <w:rsid w:val="3BD31641"/>
    <w:rsid w:val="3C1C6B44"/>
    <w:rsid w:val="3C8641B1"/>
    <w:rsid w:val="3CD33BF8"/>
    <w:rsid w:val="3D392A58"/>
    <w:rsid w:val="3E4203B8"/>
    <w:rsid w:val="3EA846BF"/>
    <w:rsid w:val="3EB07A18"/>
    <w:rsid w:val="3EEC6CA2"/>
    <w:rsid w:val="3F705036"/>
    <w:rsid w:val="3FB928FC"/>
    <w:rsid w:val="3FC92D04"/>
    <w:rsid w:val="400C551E"/>
    <w:rsid w:val="402904FA"/>
    <w:rsid w:val="405D201C"/>
    <w:rsid w:val="40B03CFF"/>
    <w:rsid w:val="413E755D"/>
    <w:rsid w:val="41BA73D2"/>
    <w:rsid w:val="41E165FD"/>
    <w:rsid w:val="427174BE"/>
    <w:rsid w:val="43302ED5"/>
    <w:rsid w:val="43326C4D"/>
    <w:rsid w:val="446217B4"/>
    <w:rsid w:val="45132AAF"/>
    <w:rsid w:val="45232CF2"/>
    <w:rsid w:val="45A02594"/>
    <w:rsid w:val="45C06792"/>
    <w:rsid w:val="462F1B6A"/>
    <w:rsid w:val="463346F1"/>
    <w:rsid w:val="467C4DAF"/>
    <w:rsid w:val="4685178A"/>
    <w:rsid w:val="46A12F9F"/>
    <w:rsid w:val="48074B4D"/>
    <w:rsid w:val="48F24EBD"/>
    <w:rsid w:val="49282FCC"/>
    <w:rsid w:val="49666F79"/>
    <w:rsid w:val="499441BE"/>
    <w:rsid w:val="4A637A38"/>
    <w:rsid w:val="4A742241"/>
    <w:rsid w:val="4A9401EE"/>
    <w:rsid w:val="4B06733D"/>
    <w:rsid w:val="4BF116F7"/>
    <w:rsid w:val="4C2061DD"/>
    <w:rsid w:val="4C2A705C"/>
    <w:rsid w:val="4C361B8F"/>
    <w:rsid w:val="4C5639AD"/>
    <w:rsid w:val="4D2F67DA"/>
    <w:rsid w:val="4D7762D0"/>
    <w:rsid w:val="4DAB7D28"/>
    <w:rsid w:val="4E04568A"/>
    <w:rsid w:val="4E143B1F"/>
    <w:rsid w:val="4E217FEA"/>
    <w:rsid w:val="4E393586"/>
    <w:rsid w:val="4E660AF6"/>
    <w:rsid w:val="4E9904C8"/>
    <w:rsid w:val="4F2427E6"/>
    <w:rsid w:val="4F6D6042"/>
    <w:rsid w:val="4FF54139"/>
    <w:rsid w:val="50175B49"/>
    <w:rsid w:val="505C6777"/>
    <w:rsid w:val="5066262C"/>
    <w:rsid w:val="50F87728"/>
    <w:rsid w:val="51256043"/>
    <w:rsid w:val="513F5357"/>
    <w:rsid w:val="517F39A6"/>
    <w:rsid w:val="51B9766F"/>
    <w:rsid w:val="51F43319"/>
    <w:rsid w:val="52121D8A"/>
    <w:rsid w:val="5299052E"/>
    <w:rsid w:val="52E56D45"/>
    <w:rsid w:val="532742F5"/>
    <w:rsid w:val="536A2433"/>
    <w:rsid w:val="537D5CC3"/>
    <w:rsid w:val="53894668"/>
    <w:rsid w:val="5396379E"/>
    <w:rsid w:val="53BD3365"/>
    <w:rsid w:val="53C27B7A"/>
    <w:rsid w:val="5449248C"/>
    <w:rsid w:val="55216B22"/>
    <w:rsid w:val="568E6439"/>
    <w:rsid w:val="56B0067D"/>
    <w:rsid w:val="578F4217"/>
    <w:rsid w:val="57B10631"/>
    <w:rsid w:val="58D81BED"/>
    <w:rsid w:val="594F4501"/>
    <w:rsid w:val="595B4CF8"/>
    <w:rsid w:val="59605E6B"/>
    <w:rsid w:val="59997D1C"/>
    <w:rsid w:val="59D61682"/>
    <w:rsid w:val="5B2555BE"/>
    <w:rsid w:val="5B353327"/>
    <w:rsid w:val="5BFE7BBD"/>
    <w:rsid w:val="5C27121E"/>
    <w:rsid w:val="5C5C072C"/>
    <w:rsid w:val="5D080CF3"/>
    <w:rsid w:val="5D431D2B"/>
    <w:rsid w:val="5D7719D5"/>
    <w:rsid w:val="5E2F405E"/>
    <w:rsid w:val="5E451AD3"/>
    <w:rsid w:val="5E781C8C"/>
    <w:rsid w:val="5FE64BF0"/>
    <w:rsid w:val="5FEC48FC"/>
    <w:rsid w:val="60327E35"/>
    <w:rsid w:val="604F6C39"/>
    <w:rsid w:val="60975474"/>
    <w:rsid w:val="6192502F"/>
    <w:rsid w:val="62175534"/>
    <w:rsid w:val="62261C1B"/>
    <w:rsid w:val="624D0F56"/>
    <w:rsid w:val="629848C7"/>
    <w:rsid w:val="630F445E"/>
    <w:rsid w:val="633A772C"/>
    <w:rsid w:val="635A392B"/>
    <w:rsid w:val="636E387A"/>
    <w:rsid w:val="63F35B2D"/>
    <w:rsid w:val="641A725D"/>
    <w:rsid w:val="64811880"/>
    <w:rsid w:val="64B47AB4"/>
    <w:rsid w:val="64B734BA"/>
    <w:rsid w:val="65086A98"/>
    <w:rsid w:val="65530F79"/>
    <w:rsid w:val="65CB4FB4"/>
    <w:rsid w:val="65DA6FA5"/>
    <w:rsid w:val="66952ECC"/>
    <w:rsid w:val="672D1356"/>
    <w:rsid w:val="674A015A"/>
    <w:rsid w:val="67525EF4"/>
    <w:rsid w:val="689618A9"/>
    <w:rsid w:val="69344C1E"/>
    <w:rsid w:val="698328DE"/>
    <w:rsid w:val="69BF6BDD"/>
    <w:rsid w:val="69E228CC"/>
    <w:rsid w:val="6AF50824"/>
    <w:rsid w:val="6B6A0DCB"/>
    <w:rsid w:val="6BA72808"/>
    <w:rsid w:val="6BE2205A"/>
    <w:rsid w:val="6C3C4515"/>
    <w:rsid w:val="6CEA23ED"/>
    <w:rsid w:val="6D2819CD"/>
    <w:rsid w:val="6D304DB1"/>
    <w:rsid w:val="6D7B72BF"/>
    <w:rsid w:val="6DE27083"/>
    <w:rsid w:val="6DE94229"/>
    <w:rsid w:val="6E6E472E"/>
    <w:rsid w:val="6EB931F4"/>
    <w:rsid w:val="6EFC79C6"/>
    <w:rsid w:val="6F13191C"/>
    <w:rsid w:val="6F4162E7"/>
    <w:rsid w:val="70351974"/>
    <w:rsid w:val="70A1528F"/>
    <w:rsid w:val="70BB07EB"/>
    <w:rsid w:val="7141612A"/>
    <w:rsid w:val="718C35BB"/>
    <w:rsid w:val="71CC633B"/>
    <w:rsid w:val="71E52F59"/>
    <w:rsid w:val="722F2426"/>
    <w:rsid w:val="73A82490"/>
    <w:rsid w:val="74890514"/>
    <w:rsid w:val="74A569D0"/>
    <w:rsid w:val="74DA0B96"/>
    <w:rsid w:val="75183646"/>
    <w:rsid w:val="753A35BC"/>
    <w:rsid w:val="753F532B"/>
    <w:rsid w:val="7548217D"/>
    <w:rsid w:val="75A650F5"/>
    <w:rsid w:val="75D92DD5"/>
    <w:rsid w:val="7601057E"/>
    <w:rsid w:val="763C3364"/>
    <w:rsid w:val="76D90BB3"/>
    <w:rsid w:val="77B84C6C"/>
    <w:rsid w:val="77C96E79"/>
    <w:rsid w:val="78A62834"/>
    <w:rsid w:val="78BC0735"/>
    <w:rsid w:val="79382508"/>
    <w:rsid w:val="794A5D98"/>
    <w:rsid w:val="79A13C0A"/>
    <w:rsid w:val="79B9428A"/>
    <w:rsid w:val="7A560FD9"/>
    <w:rsid w:val="7A8F6158"/>
    <w:rsid w:val="7AA339B1"/>
    <w:rsid w:val="7ABB6F4D"/>
    <w:rsid w:val="7AEA338E"/>
    <w:rsid w:val="7BF172BE"/>
    <w:rsid w:val="7C030BAC"/>
    <w:rsid w:val="7C175F5D"/>
    <w:rsid w:val="7C305809"/>
    <w:rsid w:val="7D4F7E21"/>
    <w:rsid w:val="7DE762AB"/>
    <w:rsid w:val="7E026C41"/>
    <w:rsid w:val="7E761F86"/>
    <w:rsid w:val="7EA61E85"/>
    <w:rsid w:val="7EF649F8"/>
    <w:rsid w:val="7F0F7867"/>
    <w:rsid w:val="7F1A357E"/>
    <w:rsid w:val="7F231565"/>
    <w:rsid w:val="7FD6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 w:val="0"/>
      <w:keepLines w:val="0"/>
      <w:pageBreakBefore w:val="0"/>
      <w:framePr w:wrap="around" w:vAnchor="margin" w:hAnchor="text" w:yAlign="top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78" w:beforeAutospacing="0" w:after="0" w:afterAutospacing="0" w:line="240" w:lineRule="auto"/>
      <w:ind w:left="100" w:right="0" w:firstLine="0"/>
      <w:jc w:val="left"/>
      <w:outlineLvl w:val="0"/>
    </w:pPr>
    <w:rPr>
      <w:rFonts w:ascii="宋体" w:hAnsi="宋体" w:eastAsia="宋体" w:cs="宋体"/>
      <w:b/>
      <w:bCs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zh-TW" w:eastAsia="zh-TW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keepNext w:val="0"/>
      <w:keepLines w:val="0"/>
      <w:pageBreakBefore w:val="0"/>
      <w:framePr w:wrap="around" w:vAnchor="margin" w:hAnchor="text" w:yAlign="top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100" w:right="0" w:firstLine="0"/>
      <w:jc w:val="left"/>
      <w:outlineLvl w:val="9"/>
    </w:pPr>
    <w:rPr>
      <w:rFonts w:ascii="宋体" w:hAnsi="宋体" w:eastAsia="宋体" w:cs="宋体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zh-TW" w:eastAsia="zh-TW"/>
    </w:rPr>
  </w:style>
  <w:style w:type="paragraph" w:styleId="4">
    <w:name w:val="Body Text Indent"/>
    <w:basedOn w:val="1"/>
    <w:autoRedefine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autoRedefine/>
    <w:qFormat/>
    <w:uiPriority w:val="0"/>
    <w:pPr>
      <w:keepNext w:val="0"/>
      <w:keepLines w:val="0"/>
      <w:pageBreakBefore w:val="0"/>
      <w:framePr w:wrap="around" w:vAnchor="margin" w:hAnchor="text" w:yAlign="top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宋体" w:hAnsi="宋体" w:eastAsia="宋体" w:cs="宋体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  <w:style w:type="paragraph" w:styleId="7">
    <w:name w:val="Body Text First Indent 2"/>
    <w:basedOn w:val="4"/>
    <w:autoRedefine/>
    <w:qFormat/>
    <w:uiPriority w:val="0"/>
    <w:pPr>
      <w:tabs>
        <w:tab w:val="left" w:pos="930"/>
      </w:tabs>
      <w:ind w:firstLine="420" w:firstLineChars="200"/>
    </w:pPr>
  </w:style>
  <w:style w:type="paragraph" w:customStyle="1" w:styleId="10">
    <w:name w:val="List Paragraph"/>
    <w:autoRedefine/>
    <w:qFormat/>
    <w:uiPriority w:val="0"/>
    <w:pPr>
      <w:keepNext w:val="0"/>
      <w:keepLines w:val="0"/>
      <w:pageBreakBefore w:val="0"/>
      <w:framePr w:wrap="around" w:vAnchor="margin" w:hAnchor="text" w:yAlign="top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60" w:beforeAutospacing="0" w:after="0" w:afterAutospacing="0" w:line="240" w:lineRule="auto"/>
      <w:ind w:left="100" w:right="0" w:hanging="100"/>
      <w:jc w:val="left"/>
      <w:outlineLvl w:val="9"/>
    </w:pPr>
    <w:rPr>
      <w:rFonts w:ascii="宋体" w:hAnsi="宋体" w:eastAsia="宋体" w:cs="宋体"/>
      <w:color w:val="000000"/>
      <w:spacing w:val="0"/>
      <w:w w:val="100"/>
      <w:kern w:val="0"/>
      <w:position w:val="0"/>
      <w:sz w:val="22"/>
      <w:szCs w:val="22"/>
      <w:u w:val="none" w:color="000000"/>
      <w:shd w:val="clear" w:color="auto" w:fill="auto"/>
      <w:vertAlign w:val="baseline"/>
      <w:lang w:val="zh-TW" w:eastAsia="zh-TW"/>
    </w:rPr>
  </w:style>
  <w:style w:type="paragraph" w:customStyle="1" w:styleId="11">
    <w:name w:val="Body text|1"/>
    <w:basedOn w:val="1"/>
    <w:autoRedefine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">
    <w:name w:val="公文正文"/>
    <w:basedOn w:val="13"/>
    <w:autoRedefine/>
    <w:qFormat/>
    <w:uiPriority w:val="0"/>
    <w:pPr>
      <w:adjustRightInd w:val="0"/>
      <w:snapToGrid w:val="0"/>
      <w:spacing w:line="560" w:lineRule="exact"/>
      <w:ind w:firstLine="200" w:firstLineChars="200"/>
      <w:jc w:val="left"/>
    </w:pPr>
    <w:rPr>
      <w:rFonts w:ascii="仿宋" w:hAnsi="仿宋" w:eastAsia="仿宋" w:cs="宋体"/>
      <w:sz w:val="32"/>
      <w:szCs w:val="32"/>
      <w:lang w:val="zh-TW"/>
    </w:rPr>
  </w:style>
  <w:style w:type="paragraph" w:customStyle="1" w:styleId="13">
    <w:name w:val="正常1"/>
    <w:autoRedefine/>
    <w:qFormat/>
    <w:uiPriority w:val="0"/>
    <w:pPr>
      <w:widowControl w:val="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2021-03-10T06:34:00Z</dcterms:created>
  <dc:creator>木棉</dc:creator>
  <cp:lastModifiedBy>梅梅</cp:lastModifiedBy>
  <cp:lastPrinted>2021-07-20T06:21:00Z</cp:lastPrinted>
  <dcterms:modified xsi:type="dcterms:W3CDTF">2024-01-11T03:01:40Z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9A933F1762414CE8BA0F5CF5E22271E8_13</vt:lpwstr>
  </property>
  <property fmtid="{D5CDD505-2E9C-101B-9397-08002B2CF9AE}" pid="4" name="KSOSaveFontToCloudKey">
    <vt:lpwstr>721576824_btnclosed</vt:lpwstr>
  </property>
</Properties>
</file>